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99B7" w14:textId="4C97F5E1" w:rsidR="00E74B8D" w:rsidRPr="00B24A62" w:rsidRDefault="00AC51CC" w:rsidP="00E74B8D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AC51CC">
        <w:rPr>
          <w:rFonts w:asciiTheme="minorHAnsi" w:hAnsiTheme="minorHAnsi" w:cs="Tahoma"/>
          <w:b/>
          <w:sz w:val="26"/>
          <w:szCs w:val="26"/>
          <w:highlight w:val="yellow"/>
        </w:rPr>
        <w:t>Rookies Softball</w:t>
      </w:r>
      <w:r>
        <w:rPr>
          <w:rFonts w:asciiTheme="minorHAnsi" w:hAnsiTheme="minorHAnsi" w:cs="Tahoma"/>
          <w:b/>
          <w:sz w:val="26"/>
          <w:szCs w:val="26"/>
        </w:rPr>
        <w:t xml:space="preserve"> </w:t>
      </w:r>
      <w:r w:rsidR="007820FE">
        <w:rPr>
          <w:rFonts w:asciiTheme="minorHAnsi" w:hAnsiTheme="minorHAnsi" w:cs="Tahoma"/>
          <w:b/>
          <w:sz w:val="26"/>
          <w:szCs w:val="26"/>
        </w:rPr>
        <w:t>Central Iowa Little League</w:t>
      </w:r>
      <w:r w:rsidR="00E74B8D" w:rsidRPr="00B24A62">
        <w:rPr>
          <w:rFonts w:asciiTheme="minorHAnsi" w:hAnsiTheme="minorHAnsi" w:cs="Tahoma"/>
          <w:b/>
          <w:sz w:val="26"/>
          <w:szCs w:val="26"/>
        </w:rPr>
        <w:t xml:space="preserve"> 20</w:t>
      </w:r>
      <w:r w:rsidR="00E74B8D">
        <w:rPr>
          <w:rFonts w:asciiTheme="minorHAnsi" w:hAnsiTheme="minorHAnsi" w:cs="Tahoma"/>
          <w:b/>
          <w:sz w:val="26"/>
          <w:szCs w:val="26"/>
        </w:rPr>
        <w:t>2</w:t>
      </w:r>
      <w:r w:rsidR="00D31A61">
        <w:rPr>
          <w:rFonts w:asciiTheme="minorHAnsi" w:hAnsiTheme="minorHAnsi" w:cs="Tahoma"/>
          <w:b/>
          <w:sz w:val="26"/>
          <w:szCs w:val="26"/>
        </w:rPr>
        <w:t>5</w:t>
      </w:r>
      <w:r w:rsidR="00E74B8D"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 w:rsidR="00E74B8D">
        <w:rPr>
          <w:rFonts w:asciiTheme="minorHAnsi" w:hAnsiTheme="minorHAnsi" w:cs="Tahoma"/>
          <w:b/>
          <w:sz w:val="26"/>
          <w:szCs w:val="26"/>
        </w:rPr>
        <w:t>Local</w:t>
      </w:r>
      <w:r w:rsidR="00E74B8D"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4B6FF88B" w14:textId="77777777" w:rsidR="00E74B8D" w:rsidRPr="00B24A62" w:rsidRDefault="00E74B8D" w:rsidP="00E74B8D">
      <w:pPr>
        <w:jc w:val="center"/>
        <w:rPr>
          <w:rFonts w:asciiTheme="minorHAnsi" w:hAnsiTheme="minorHAnsi" w:cs="Tahoma"/>
          <w:sz w:val="22"/>
          <w:szCs w:val="22"/>
        </w:rPr>
      </w:pPr>
    </w:p>
    <w:p w14:paraId="1B73F0FD" w14:textId="6FFCF304" w:rsidR="00291346" w:rsidRDefault="00E74B8D" w:rsidP="00780F20">
      <w:pPr>
        <w:rPr>
          <w:rFonts w:asciiTheme="minorHAnsi" w:hAnsiTheme="minorHAnsi" w:cs="Tahoma"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&amp; coaches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5603DD5C" w14:textId="6D4FE477" w:rsidR="00AC51CC" w:rsidRDefault="00AC51CC" w:rsidP="00780F20">
      <w:pPr>
        <w:rPr>
          <w:rFonts w:asciiTheme="minorHAnsi" w:hAnsiTheme="minorHAnsi" w:cs="Tahoma"/>
          <w:sz w:val="22"/>
          <w:szCs w:val="22"/>
        </w:rPr>
      </w:pPr>
    </w:p>
    <w:p w14:paraId="23B87BF4" w14:textId="77777777" w:rsidR="00AC51CC" w:rsidRPr="003D79B8" w:rsidRDefault="00AC51CC" w:rsidP="00AC51CC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General Rules</w:t>
      </w:r>
    </w:p>
    <w:p w14:paraId="777814FB" w14:textId="5BB0F01F" w:rsidR="00AC51CC" w:rsidRPr="003D79B8" w:rsidRDefault="00AC51CC" w:rsidP="00AC51CC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Time Limit:  Games will be subject to a 1 hour &amp; </w:t>
      </w:r>
      <w:r>
        <w:rPr>
          <w:rFonts w:asciiTheme="minorHAnsi" w:hAnsiTheme="minorHAnsi" w:cstheme="minorHAnsi"/>
          <w:sz w:val="22"/>
          <w:szCs w:val="22"/>
          <w:highlight w:val="yellow"/>
        </w:rPr>
        <w:t>15</w:t>
      </w:r>
      <w:r w:rsidRPr="003D79B8">
        <w:rPr>
          <w:rFonts w:asciiTheme="minorHAnsi" w:hAnsiTheme="minorHAnsi" w:cstheme="minorHAnsi"/>
          <w:sz w:val="22"/>
          <w:szCs w:val="22"/>
          <w:highlight w:val="yellow"/>
        </w:rPr>
        <w:t>-minute time limit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F348C28" w14:textId="337209D4" w:rsidR="00AC51CC" w:rsidRDefault="00AC51CC" w:rsidP="00AC51CC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Rookies</w:t>
      </w:r>
      <w:r w:rsidRPr="003D79B8">
        <w:rPr>
          <w:rFonts w:asciiTheme="minorHAnsi" w:hAnsiTheme="minorHAnsi" w:cstheme="minorHAnsi"/>
          <w:sz w:val="22"/>
          <w:szCs w:val="22"/>
        </w:rPr>
        <w:t xml:space="preserve"> shall use Little League approved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D79B8">
        <w:rPr>
          <w:rFonts w:asciiTheme="minorHAnsi" w:hAnsiTheme="minorHAnsi" w:cstheme="minorHAnsi"/>
          <w:sz w:val="22"/>
          <w:szCs w:val="22"/>
        </w:rPr>
        <w:t>-inch softballs only</w:t>
      </w:r>
      <w:r w:rsidR="0049398F">
        <w:rPr>
          <w:rFonts w:asciiTheme="minorHAnsi" w:hAnsiTheme="minorHAnsi" w:cstheme="minorHAnsi"/>
          <w:sz w:val="22"/>
          <w:szCs w:val="22"/>
        </w:rPr>
        <w:t xml:space="preserve"> (hardballs only)</w:t>
      </w:r>
    </w:p>
    <w:p w14:paraId="7DF1C693" w14:textId="0DC7FA8E" w:rsidR="00AC51CC" w:rsidRPr="004D7C8B" w:rsidRDefault="00AC51CC" w:rsidP="00AC51CC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30’ Pitching distance with an 8’ pitching circle</w:t>
      </w:r>
    </w:p>
    <w:p w14:paraId="3F5BF2C2" w14:textId="77777777" w:rsidR="00AC51CC" w:rsidRPr="003D79B8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5 Run Rule:  A half inning ends after 3 outs or 5 runs, whichever occurs first</w:t>
      </w:r>
    </w:p>
    <w:p w14:paraId="457CD1F8" w14:textId="77777777" w:rsidR="00AC51CC" w:rsidRPr="003D79B8" w:rsidRDefault="00AC51CC" w:rsidP="00AC51CC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No change to the run rule for the last inning of the game</w:t>
      </w:r>
    </w:p>
    <w:p w14:paraId="608FFA99" w14:textId="6BDBD453" w:rsidR="00AC51CC" w:rsidRPr="003D79B8" w:rsidRDefault="00AC51CC" w:rsidP="00AC51CC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Protective Gear: All catchers must have proper protective equipment </w:t>
      </w:r>
      <w:r w:rsidR="008852B6">
        <w:rPr>
          <w:rFonts w:asciiTheme="minorHAnsi" w:hAnsiTheme="minorHAnsi" w:cstheme="minorHAnsi"/>
          <w:sz w:val="22"/>
          <w:szCs w:val="22"/>
        </w:rPr>
        <w:t>– to include throat guard</w:t>
      </w:r>
    </w:p>
    <w:p w14:paraId="0E8DA1D1" w14:textId="6FDE02F6" w:rsidR="00AC51CC" w:rsidRDefault="005A639C" w:rsidP="00AC51CC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Fielding masks are </w:t>
      </w:r>
      <w:r w:rsidR="008B48A6">
        <w:rPr>
          <w:rFonts w:asciiTheme="minorHAnsi" w:hAnsiTheme="minorHAnsi" w:cstheme="minorHAnsi"/>
          <w:sz w:val="22"/>
          <w:szCs w:val="22"/>
        </w:rPr>
        <w:t>strongly recommended for all players</w:t>
      </w:r>
    </w:p>
    <w:p w14:paraId="22974949" w14:textId="6FD1F9AC" w:rsidR="008852B6" w:rsidRPr="008852B6" w:rsidRDefault="008852B6" w:rsidP="008852B6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Injuries: If a player must leave the game during play, no penalty is charged</w:t>
      </w:r>
    </w:p>
    <w:p w14:paraId="6A85876B" w14:textId="77777777" w:rsidR="00AC51CC" w:rsidRPr="003D79B8" w:rsidRDefault="00AC51CC" w:rsidP="00AC51CC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Playing with Less Than 9 Players:  No penalty</w:t>
      </w:r>
    </w:p>
    <w:p w14:paraId="1FA9126D" w14:textId="77777777" w:rsidR="00AC51CC" w:rsidRPr="003D79B8" w:rsidRDefault="00AC51CC" w:rsidP="00AC51CC">
      <w:pPr>
        <w:pStyle w:val="ListParagraph"/>
        <w:numPr>
          <w:ilvl w:val="0"/>
          <w:numId w:val="1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Mandatory Play:  Continuous Batting Order will be used. No player sits out defensively for 2 consecutive innings</w:t>
      </w:r>
    </w:p>
    <w:p w14:paraId="6B4999D2" w14:textId="019EECD4" w:rsid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Play shall end as soon as the pitcher has reached the pitching circle with the ball</w:t>
      </w:r>
    </w:p>
    <w:p w14:paraId="33439383" w14:textId="7B75A50B" w:rsidR="00AC51CC" w:rsidRPr="003D79B8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Jewelry – except items worn to alert medical personnel to a specific condition – is prohibited</w:t>
      </w:r>
    </w:p>
    <w:p w14:paraId="427ED518" w14:textId="77777777" w:rsidR="00AC51CC" w:rsidRPr="003D79B8" w:rsidRDefault="00AC51CC" w:rsidP="00AC51CC">
      <w:pPr>
        <w:rPr>
          <w:rFonts w:asciiTheme="minorHAnsi" w:hAnsiTheme="minorHAnsi" w:cstheme="minorHAnsi"/>
          <w:b/>
          <w:sz w:val="14"/>
          <w:szCs w:val="14"/>
        </w:rPr>
      </w:pPr>
    </w:p>
    <w:p w14:paraId="16C1BEA8" w14:textId="77777777" w:rsidR="00AC51CC" w:rsidRPr="003D79B8" w:rsidRDefault="00AC51CC" w:rsidP="00AC51CC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Offense</w:t>
      </w:r>
    </w:p>
    <w:p w14:paraId="21BBEAB5" w14:textId="77777777" w:rsidR="00AC51CC" w:rsidRPr="003D79B8" w:rsidRDefault="00AC51CC" w:rsidP="00AC51CC">
      <w:pPr>
        <w:pStyle w:val="ListParagraph"/>
        <w:numPr>
          <w:ilvl w:val="0"/>
          <w:numId w:val="2"/>
        </w:numPr>
        <w:ind w:hanging="9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There is no on-deck circle.  All players must remain in the dugout until their turn to bat</w:t>
      </w:r>
    </w:p>
    <w:p w14:paraId="4127D3A8" w14:textId="77777777" w:rsidR="00AC51CC" w:rsidRPr="003D79B8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Batting Order: Continuous Batting Order Rule will be used</w:t>
      </w:r>
    </w:p>
    <w:p w14:paraId="2FEFACD3" w14:textId="3B8E0A54" w:rsid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Uncaught 3</w:t>
      </w:r>
      <w:r w:rsidRPr="003D79B8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3D79B8">
        <w:rPr>
          <w:rFonts w:asciiTheme="minorHAnsi" w:hAnsiTheme="minorHAnsi" w:cstheme="minorHAnsi"/>
          <w:sz w:val="22"/>
          <w:szCs w:val="22"/>
        </w:rPr>
        <w:t xml:space="preserve"> strike rule </w:t>
      </w:r>
      <w:r>
        <w:rPr>
          <w:rFonts w:asciiTheme="minorHAnsi" w:hAnsiTheme="minorHAnsi" w:cstheme="minorHAnsi"/>
          <w:sz w:val="22"/>
          <w:szCs w:val="22"/>
        </w:rPr>
        <w:t>does not apply – a swinging miss or watched 3</w:t>
      </w:r>
      <w:r w:rsidRPr="00AC51CC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>
        <w:rPr>
          <w:rFonts w:asciiTheme="minorHAnsi" w:hAnsiTheme="minorHAnsi" w:cstheme="minorHAnsi"/>
          <w:sz w:val="22"/>
          <w:szCs w:val="22"/>
        </w:rPr>
        <w:t xml:space="preserve"> strike is an out</w:t>
      </w:r>
    </w:p>
    <w:p w14:paraId="532F0877" w14:textId="02E8AE65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Leading Off:  Runners must stay in contact with their base until the pitch reaches home plate</w:t>
      </w:r>
    </w:p>
    <w:p w14:paraId="09FACB86" w14:textId="77777777" w:rsid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Sliding is not required, but runners who do not slide may be called out if an umpire believes the runner interfered with a defensive player.  Runners must slide feet first when advancing to a base</w:t>
      </w:r>
    </w:p>
    <w:p w14:paraId="41C584A4" w14:textId="6D6BDBFA" w:rsidR="00AC51CC" w:rsidRDefault="00AC51CC" w:rsidP="00AC51CC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Runners may dive when returning to a base</w:t>
      </w:r>
    </w:p>
    <w:p w14:paraId="649C9D47" w14:textId="209D5F1B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Batted ball contacts Coach Pitcher:  Dead ball - runners return to base &amp; batter hits again</w:t>
      </w:r>
    </w:p>
    <w:p w14:paraId="674A8C40" w14:textId="77777777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Bunting:  Prohibited</w:t>
      </w:r>
    </w:p>
    <w:p w14:paraId="31F35CD3" w14:textId="487D2781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AC51CC">
        <w:rPr>
          <w:rFonts w:asciiTheme="minorHAnsi" w:hAnsiTheme="minorHAnsi" w:cstheme="minorHAnsi"/>
          <w:sz w:val="22"/>
          <w:szCs w:val="22"/>
        </w:rPr>
        <w:t>Stealing</w:t>
      </w:r>
      <w:r w:rsidR="008852B6">
        <w:rPr>
          <w:rFonts w:asciiTheme="minorHAnsi" w:hAnsiTheme="minorHAnsi" w:cstheme="minorHAnsi"/>
          <w:sz w:val="22"/>
          <w:szCs w:val="22"/>
        </w:rPr>
        <w:t xml:space="preserve"> is not in play – to include home on past balls</w:t>
      </w:r>
    </w:p>
    <w:p w14:paraId="5DE2E5F4" w14:textId="77777777" w:rsidR="00AC51CC" w:rsidRPr="00AC51CC" w:rsidRDefault="00AC51CC" w:rsidP="00AC51CC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7E6D2E" w14:textId="77777777" w:rsidR="00AC51CC" w:rsidRPr="003D79B8" w:rsidRDefault="00AC51CC" w:rsidP="00AC51CC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Defense</w:t>
      </w:r>
    </w:p>
    <w:p w14:paraId="7A2F633C" w14:textId="5745A335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6982201"/>
      <w:r w:rsidRPr="003D79B8">
        <w:rPr>
          <w:rFonts w:asciiTheme="minorHAnsi" w:hAnsiTheme="minorHAnsi" w:cstheme="minorHAnsi"/>
          <w:sz w:val="22"/>
          <w:szCs w:val="22"/>
        </w:rPr>
        <w:t xml:space="preserve">All catchers must have on protective gear:  throat guard, and little league approved chest and head gear. </w:t>
      </w:r>
      <w:r w:rsidRPr="003D79B8">
        <w:rPr>
          <w:rFonts w:asciiTheme="minorHAnsi" w:hAnsiTheme="minorHAnsi" w:cstheme="minorHAnsi"/>
          <w:bCs/>
          <w:sz w:val="22"/>
          <w:szCs w:val="22"/>
        </w:rPr>
        <w:t>Play will not continue until appropriate protective gear is worn</w:t>
      </w:r>
    </w:p>
    <w:p w14:paraId="25930E15" w14:textId="2FC68C21" w:rsidR="00AC51CC" w:rsidRPr="00AC51CC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6988578"/>
      <w:r>
        <w:rPr>
          <w:rFonts w:asciiTheme="minorHAnsi" w:hAnsiTheme="minorHAnsi" w:cstheme="minorHAnsi"/>
          <w:bCs/>
          <w:sz w:val="22"/>
          <w:szCs w:val="22"/>
        </w:rPr>
        <w:t xml:space="preserve">Standard infield positions </w:t>
      </w:r>
      <w:r w:rsidR="008852B6">
        <w:rPr>
          <w:rFonts w:asciiTheme="minorHAnsi" w:hAnsiTheme="minorHAnsi" w:cstheme="minorHAnsi"/>
          <w:bCs/>
          <w:sz w:val="22"/>
          <w:szCs w:val="22"/>
        </w:rPr>
        <w:t>and,</w:t>
      </w:r>
      <w:r w:rsidR="0049398F">
        <w:rPr>
          <w:rFonts w:asciiTheme="minorHAnsi" w:hAnsiTheme="minorHAnsi" w:cstheme="minorHAnsi"/>
          <w:bCs/>
          <w:sz w:val="22"/>
          <w:szCs w:val="22"/>
        </w:rPr>
        <w:t xml:space="preserve"> if more than 10 on a team place remaining players in outfield</w:t>
      </w:r>
    </w:p>
    <w:p w14:paraId="40233624" w14:textId="3D31AEAB" w:rsidR="00AC51CC" w:rsidRPr="003D79B8" w:rsidRDefault="00AC51CC" w:rsidP="00AC51CC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Play is over when pitcher (coach or player) has possession of a ball deliberately thrown to them, runners in between bases will stop at the base they are advancing to </w:t>
      </w:r>
    </w:p>
    <w:bookmarkEnd w:id="0"/>
    <w:bookmarkEnd w:id="1"/>
    <w:p w14:paraId="06FEF9B9" w14:textId="77777777" w:rsidR="00AC51CC" w:rsidRPr="003D79B8" w:rsidRDefault="00AC51CC" w:rsidP="00AC51CC">
      <w:pPr>
        <w:rPr>
          <w:rFonts w:asciiTheme="minorHAnsi" w:hAnsiTheme="minorHAnsi" w:cstheme="minorHAnsi"/>
          <w:b/>
          <w:sz w:val="14"/>
          <w:szCs w:val="14"/>
        </w:rPr>
      </w:pPr>
    </w:p>
    <w:p w14:paraId="7EBEEAAC" w14:textId="77777777" w:rsidR="00AC51CC" w:rsidRPr="003D79B8" w:rsidRDefault="00AC51CC" w:rsidP="00AC51CC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Pitching</w:t>
      </w:r>
    </w:p>
    <w:p w14:paraId="7D3DB8B9" w14:textId="3AE6B30A" w:rsidR="00AC51CC" w:rsidRPr="003D79B8" w:rsidRDefault="00AC51CC" w:rsidP="00AC51CC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Pitching Distance: 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D79B8">
        <w:rPr>
          <w:rFonts w:asciiTheme="minorHAnsi" w:hAnsiTheme="minorHAnsi" w:cstheme="minorHAnsi"/>
          <w:sz w:val="22"/>
          <w:szCs w:val="22"/>
        </w:rPr>
        <w:t>’ measured from the front of the pitcher’s plate to the back of home plate.</w:t>
      </w:r>
    </w:p>
    <w:p w14:paraId="43E4954E" w14:textId="40622B58" w:rsidR="00AC51CC" w:rsidRDefault="00AC51CC" w:rsidP="00AC51CC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Pitching will begin with a player pitcher – up to 4 thrown balls unless hit/strikeout occurs</w:t>
      </w:r>
    </w:p>
    <w:p w14:paraId="683C9C1D" w14:textId="7FF5F458" w:rsidR="00AC51CC" w:rsidRDefault="00AC51CC" w:rsidP="00AC51CC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after 4 player pitches a hit or out has not been recorded the coach will throw up to 4 pitches or until a hit/strikeout occurs</w:t>
      </w:r>
    </w:p>
    <w:p w14:paraId="15D12B28" w14:textId="6B76AE21" w:rsidR="00AC51CC" w:rsidRDefault="00AC51CC" w:rsidP="00AC51CC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Coach pitcher will call balls and strikes</w:t>
      </w:r>
    </w:p>
    <w:p w14:paraId="43031B4E" w14:textId="6EFAA281" w:rsidR="00AC51CC" w:rsidRDefault="00AC51CC" w:rsidP="00AC51CC">
      <w:pPr>
        <w:pStyle w:val="ListParagraph"/>
        <w:numPr>
          <w:ilvl w:val="2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Count from player to coach pitcher carries over</w:t>
      </w:r>
    </w:p>
    <w:p w14:paraId="20392ADF" w14:textId="61956D51" w:rsidR="008852B6" w:rsidRPr="00AC51CC" w:rsidRDefault="008852B6" w:rsidP="008852B6">
      <w:pPr>
        <w:pStyle w:val="ListParagraph"/>
        <w:numPr>
          <w:ilvl w:val="3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 – player pitches 2 strikes and 2 balls – coach pitcher throws 1 strike – batter is out</w:t>
      </w:r>
    </w:p>
    <w:p w14:paraId="266C49E3" w14:textId="1C903FCF" w:rsidR="00AC51CC" w:rsidRDefault="00AC51CC" w:rsidP="00AC51CC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after 8 pitches the batter has not hit/struck out – </w:t>
      </w:r>
      <w:r w:rsidR="0049398F">
        <w:rPr>
          <w:rFonts w:asciiTheme="minorHAnsi" w:hAnsiTheme="minorHAnsi" w:cstheme="minorHAnsi"/>
          <w:sz w:val="22"/>
          <w:szCs w:val="22"/>
        </w:rPr>
        <w:t>player</w:t>
      </w:r>
      <w:r>
        <w:rPr>
          <w:rFonts w:asciiTheme="minorHAnsi" w:hAnsiTheme="minorHAnsi" w:cstheme="minorHAnsi"/>
          <w:sz w:val="22"/>
          <w:szCs w:val="22"/>
        </w:rPr>
        <w:t xml:space="preserve"> is retired (not </w:t>
      </w:r>
      <w:r w:rsidR="0049398F">
        <w:rPr>
          <w:rFonts w:asciiTheme="minorHAnsi" w:hAnsiTheme="minorHAnsi" w:cstheme="minorHAnsi"/>
          <w:sz w:val="22"/>
          <w:szCs w:val="22"/>
        </w:rPr>
        <w:t xml:space="preserve">recorded as </w:t>
      </w:r>
      <w:r>
        <w:rPr>
          <w:rFonts w:asciiTheme="minorHAnsi" w:hAnsiTheme="minorHAnsi" w:cstheme="minorHAnsi"/>
          <w:sz w:val="22"/>
          <w:szCs w:val="22"/>
        </w:rPr>
        <w:t>an out)</w:t>
      </w:r>
    </w:p>
    <w:p w14:paraId="70BD7A5C" w14:textId="2B7D02AD" w:rsidR="00AC51CC" w:rsidRDefault="00AC51CC" w:rsidP="00AC51CC">
      <w:pPr>
        <w:pStyle w:val="ListParagraph"/>
        <w:numPr>
          <w:ilvl w:val="1"/>
          <w:numId w:val="2"/>
        </w:numPr>
        <w:tabs>
          <w:tab w:val="left" w:pos="2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walks will be awarded – 3 outcomes to an at bat – hit, strike out and/or retired</w:t>
      </w:r>
    </w:p>
    <w:p w14:paraId="421AD568" w14:textId="77777777" w:rsidR="003D6D3C" w:rsidRPr="002E4C8F" w:rsidRDefault="003D6D3C" w:rsidP="003D6D3C">
      <w:pPr>
        <w:rPr>
          <w:rFonts w:ascii="Calibri" w:hAnsi="Calibri" w:cs="Tahoma"/>
          <w:b/>
          <w:sz w:val="14"/>
          <w:szCs w:val="14"/>
        </w:rPr>
      </w:pPr>
    </w:p>
    <w:sectPr w:rsidR="003D6D3C" w:rsidRPr="002E4C8F" w:rsidSect="00AC5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FD2C" w14:textId="77777777" w:rsidR="00F15E14" w:rsidRDefault="00F15E14" w:rsidP="007820FE">
      <w:r>
        <w:separator/>
      </w:r>
    </w:p>
  </w:endnote>
  <w:endnote w:type="continuationSeparator" w:id="0">
    <w:p w14:paraId="133FE82A" w14:textId="77777777" w:rsidR="00F15E14" w:rsidRDefault="00F15E14" w:rsidP="007820FE">
      <w:r>
        <w:continuationSeparator/>
      </w:r>
    </w:p>
  </w:endnote>
  <w:endnote w:type="continuationNotice" w:id="1">
    <w:p w14:paraId="26386BF8" w14:textId="77777777" w:rsidR="00F15E14" w:rsidRDefault="00F15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A225" w14:textId="77777777" w:rsidR="007820FE" w:rsidRDefault="0078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1E71" w14:textId="77777777" w:rsidR="007820FE" w:rsidRDefault="0078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3388" w14:textId="77777777" w:rsidR="007820FE" w:rsidRDefault="0078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CC3C" w14:textId="77777777" w:rsidR="00F15E14" w:rsidRDefault="00F15E14" w:rsidP="007820FE">
      <w:r>
        <w:separator/>
      </w:r>
    </w:p>
  </w:footnote>
  <w:footnote w:type="continuationSeparator" w:id="0">
    <w:p w14:paraId="3DE6E15D" w14:textId="77777777" w:rsidR="00F15E14" w:rsidRDefault="00F15E14" w:rsidP="007820FE">
      <w:r>
        <w:continuationSeparator/>
      </w:r>
    </w:p>
  </w:footnote>
  <w:footnote w:type="continuationNotice" w:id="1">
    <w:p w14:paraId="5CE5651A" w14:textId="77777777" w:rsidR="00F15E14" w:rsidRDefault="00F15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42A2" w14:textId="77777777" w:rsidR="007820FE" w:rsidRDefault="0078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F896" w14:textId="7386766F" w:rsidR="007820FE" w:rsidRDefault="0078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A89D" w14:textId="77777777" w:rsidR="007820FE" w:rsidRDefault="0078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8FE"/>
    <w:multiLevelType w:val="hybridMultilevel"/>
    <w:tmpl w:val="A00095F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0C35"/>
    <w:multiLevelType w:val="hybridMultilevel"/>
    <w:tmpl w:val="D3A0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428"/>
    <w:multiLevelType w:val="hybridMultilevel"/>
    <w:tmpl w:val="F8A4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33E"/>
    <w:multiLevelType w:val="hybridMultilevel"/>
    <w:tmpl w:val="0802A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A23FF"/>
    <w:multiLevelType w:val="hybridMultilevel"/>
    <w:tmpl w:val="72F215CC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90A0B"/>
    <w:multiLevelType w:val="hybridMultilevel"/>
    <w:tmpl w:val="E196B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AF291C"/>
    <w:multiLevelType w:val="hybridMultilevel"/>
    <w:tmpl w:val="9CDE73FE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3624DF"/>
    <w:multiLevelType w:val="hybridMultilevel"/>
    <w:tmpl w:val="50DED124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A233A1"/>
    <w:multiLevelType w:val="hybridMultilevel"/>
    <w:tmpl w:val="F6304304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81273"/>
    <w:multiLevelType w:val="hybridMultilevel"/>
    <w:tmpl w:val="05A0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80861"/>
    <w:multiLevelType w:val="hybridMultilevel"/>
    <w:tmpl w:val="DFA8D418"/>
    <w:lvl w:ilvl="0" w:tplc="5DF4D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D78D3"/>
    <w:multiLevelType w:val="hybridMultilevel"/>
    <w:tmpl w:val="F9A2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6C3456"/>
    <w:multiLevelType w:val="hybridMultilevel"/>
    <w:tmpl w:val="6340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53034">
    <w:abstractNumId w:val="4"/>
  </w:num>
  <w:num w:numId="2" w16cid:durableId="469593796">
    <w:abstractNumId w:val="10"/>
  </w:num>
  <w:num w:numId="3" w16cid:durableId="591276240">
    <w:abstractNumId w:val="12"/>
  </w:num>
  <w:num w:numId="4" w16cid:durableId="1299921915">
    <w:abstractNumId w:val="11"/>
  </w:num>
  <w:num w:numId="5" w16cid:durableId="1591160430">
    <w:abstractNumId w:val="14"/>
  </w:num>
  <w:num w:numId="6" w16cid:durableId="1517109062">
    <w:abstractNumId w:val="8"/>
  </w:num>
  <w:num w:numId="7" w16cid:durableId="967708951">
    <w:abstractNumId w:val="0"/>
  </w:num>
  <w:num w:numId="8" w16cid:durableId="368798069">
    <w:abstractNumId w:val="3"/>
  </w:num>
  <w:num w:numId="9" w16cid:durableId="978191406">
    <w:abstractNumId w:val="6"/>
  </w:num>
  <w:num w:numId="10" w16cid:durableId="1317370545">
    <w:abstractNumId w:val="7"/>
  </w:num>
  <w:num w:numId="11" w16cid:durableId="1556425658">
    <w:abstractNumId w:val="13"/>
  </w:num>
  <w:num w:numId="12" w16cid:durableId="112748076">
    <w:abstractNumId w:val="5"/>
  </w:num>
  <w:num w:numId="13" w16cid:durableId="1053771796">
    <w:abstractNumId w:val="2"/>
  </w:num>
  <w:num w:numId="14" w16cid:durableId="1362897092">
    <w:abstractNumId w:val="1"/>
  </w:num>
  <w:num w:numId="15" w16cid:durableId="386689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46"/>
    <w:rsid w:val="000C0ACF"/>
    <w:rsid w:val="00291346"/>
    <w:rsid w:val="002A1C07"/>
    <w:rsid w:val="002E4C8F"/>
    <w:rsid w:val="002F38C1"/>
    <w:rsid w:val="00303A03"/>
    <w:rsid w:val="00314BE3"/>
    <w:rsid w:val="003D6D3C"/>
    <w:rsid w:val="003F1ED8"/>
    <w:rsid w:val="00437A08"/>
    <w:rsid w:val="0049398F"/>
    <w:rsid w:val="004A7104"/>
    <w:rsid w:val="004E5126"/>
    <w:rsid w:val="00592BB3"/>
    <w:rsid w:val="005A639C"/>
    <w:rsid w:val="007045FE"/>
    <w:rsid w:val="00780F20"/>
    <w:rsid w:val="007820FE"/>
    <w:rsid w:val="008852B6"/>
    <w:rsid w:val="008B48A6"/>
    <w:rsid w:val="008D143A"/>
    <w:rsid w:val="008D19B6"/>
    <w:rsid w:val="009E24CB"/>
    <w:rsid w:val="00AC51CC"/>
    <w:rsid w:val="00B07DB9"/>
    <w:rsid w:val="00B34C94"/>
    <w:rsid w:val="00BE479A"/>
    <w:rsid w:val="00C87D6F"/>
    <w:rsid w:val="00D31A61"/>
    <w:rsid w:val="00D62750"/>
    <w:rsid w:val="00DB792B"/>
    <w:rsid w:val="00DC5617"/>
    <w:rsid w:val="00E74B8D"/>
    <w:rsid w:val="00F15E14"/>
    <w:rsid w:val="00F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2405D1"/>
  <w14:defaultImageDpi w14:val="300"/>
  <w15:docId w15:val="{B4E526B0-06F2-4FEF-8A9A-9F032B92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4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0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0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Ten Napel, Darren (164)</cp:lastModifiedBy>
  <cp:revision>9</cp:revision>
  <dcterms:created xsi:type="dcterms:W3CDTF">2023-12-12T17:09:00Z</dcterms:created>
  <dcterms:modified xsi:type="dcterms:W3CDTF">2025-03-03T18:53:00Z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2023-03-14T15:34:08Z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706c7717-fc64-4d6e-8363-804f78f21a07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2023-12-12T17:08:13Z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48cf7486-0247-44a6-b0c0-bc78123f84dc</vt:lpwstr>
  </property>
  <property fmtid="{D5CDD505-2E9C-101B-9397-08002B2CF9AE}" pid="15" name="MSIP_Label_ab5ff3ce-c151-426b-9620-64dd2650a755_ContentBits">
    <vt:lpwstr>0</vt:lpwstr>
  </property>
</Properties>
</file>